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24" w:lineRule="auto"/>
        <w:ind w:right="63"/>
        <w:jc w:val="right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2"/>
          <w:sz w:val="40"/>
          <w:szCs w:val="40"/>
        </w:rPr>
        <w:t>驻连高校大学生和连云港籍返乡大学生</w:t>
      </w: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暑期社会实践专项活动团队汇总表</w:t>
      </w:r>
    </w:p>
    <w:p>
      <w:pPr>
        <w:spacing w:before="50" w:line="319" w:lineRule="exact"/>
        <w:ind w:left="70"/>
      </w:pPr>
    </w:p>
    <w:p>
      <w:pPr>
        <w:spacing w:line="117" w:lineRule="exact"/>
      </w:pPr>
    </w:p>
    <w:tbl>
      <w:tblPr>
        <w:tblStyle w:val="4"/>
        <w:tblW w:w="12343" w:type="dxa"/>
        <w:tblInd w:w="6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768"/>
        <w:gridCol w:w="2906"/>
        <w:gridCol w:w="1448"/>
        <w:gridCol w:w="1877"/>
        <w:gridCol w:w="3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629" w:type="dxa"/>
            <w:vAlign w:val="top"/>
          </w:tcPr>
          <w:p>
            <w:pPr>
              <w:spacing w:before="193" w:line="23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序号</w:t>
            </w:r>
          </w:p>
        </w:tc>
        <w:tc>
          <w:tcPr>
            <w:tcW w:w="1768" w:type="dxa"/>
            <w:vAlign w:val="top"/>
          </w:tcPr>
          <w:p>
            <w:pPr>
              <w:spacing w:before="193" w:line="229" w:lineRule="auto"/>
              <w:ind w:left="6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学校</w:t>
            </w:r>
          </w:p>
        </w:tc>
        <w:tc>
          <w:tcPr>
            <w:tcW w:w="2906" w:type="dxa"/>
            <w:vAlign w:val="top"/>
          </w:tcPr>
          <w:p>
            <w:pPr>
              <w:spacing w:before="193" w:line="230" w:lineRule="auto"/>
              <w:ind w:left="10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团队名称</w:t>
            </w:r>
          </w:p>
        </w:tc>
        <w:tc>
          <w:tcPr>
            <w:tcW w:w="1448" w:type="dxa"/>
            <w:vAlign w:val="top"/>
          </w:tcPr>
          <w:p>
            <w:pPr>
              <w:spacing w:before="191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团队负责人</w:t>
            </w:r>
          </w:p>
        </w:tc>
        <w:tc>
          <w:tcPr>
            <w:tcW w:w="1877" w:type="dxa"/>
            <w:vAlign w:val="top"/>
          </w:tcPr>
          <w:p>
            <w:pPr>
              <w:spacing w:before="190" w:line="230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3715" w:type="dxa"/>
            <w:vAlign w:val="top"/>
          </w:tcPr>
          <w:p>
            <w:pPr>
              <w:spacing w:before="193" w:line="229" w:lineRule="auto"/>
              <w:ind w:left="1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0"/>
                <w:szCs w:val="20"/>
              </w:rPr>
              <w:t>实践地点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2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0" w:lineRule="auto"/>
            </w:pPr>
          </w:p>
          <w:p>
            <w:pPr>
              <w:spacing w:before="65" w:line="189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2906" w:type="dxa"/>
            <w:vAlign w:val="top"/>
          </w:tcPr>
          <w:p>
            <w:pPr>
              <w:pStyle w:val="5"/>
            </w:pPr>
          </w:p>
        </w:tc>
        <w:tc>
          <w:tcPr>
            <w:tcW w:w="1448" w:type="dxa"/>
            <w:vAlign w:val="top"/>
          </w:tcPr>
          <w:p>
            <w:pPr>
              <w:pStyle w:val="5"/>
            </w:pPr>
          </w:p>
        </w:tc>
        <w:tc>
          <w:tcPr>
            <w:tcW w:w="1877" w:type="dxa"/>
            <w:vAlign w:val="top"/>
          </w:tcPr>
          <w:p>
            <w:pPr>
              <w:pStyle w:val="5"/>
            </w:pPr>
          </w:p>
        </w:tc>
        <w:tc>
          <w:tcPr>
            <w:tcW w:w="371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2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spacing w:before="65" w:line="189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2906" w:type="dxa"/>
            <w:vAlign w:val="top"/>
          </w:tcPr>
          <w:p>
            <w:pPr>
              <w:pStyle w:val="5"/>
            </w:pPr>
          </w:p>
        </w:tc>
        <w:tc>
          <w:tcPr>
            <w:tcW w:w="1448" w:type="dxa"/>
            <w:vAlign w:val="top"/>
          </w:tcPr>
          <w:p>
            <w:pPr>
              <w:pStyle w:val="5"/>
            </w:pPr>
          </w:p>
        </w:tc>
        <w:tc>
          <w:tcPr>
            <w:tcW w:w="1877" w:type="dxa"/>
            <w:vAlign w:val="top"/>
          </w:tcPr>
          <w:p>
            <w:pPr>
              <w:pStyle w:val="5"/>
            </w:pPr>
          </w:p>
        </w:tc>
        <w:tc>
          <w:tcPr>
            <w:tcW w:w="371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2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spacing w:before="65" w:line="189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2906" w:type="dxa"/>
            <w:vAlign w:val="top"/>
          </w:tcPr>
          <w:p>
            <w:pPr>
              <w:pStyle w:val="5"/>
            </w:pPr>
          </w:p>
        </w:tc>
        <w:tc>
          <w:tcPr>
            <w:tcW w:w="1448" w:type="dxa"/>
            <w:vAlign w:val="top"/>
          </w:tcPr>
          <w:p>
            <w:pPr>
              <w:pStyle w:val="5"/>
            </w:pPr>
          </w:p>
        </w:tc>
        <w:tc>
          <w:tcPr>
            <w:tcW w:w="1877" w:type="dxa"/>
            <w:vAlign w:val="top"/>
          </w:tcPr>
          <w:p>
            <w:pPr>
              <w:pStyle w:val="5"/>
            </w:pPr>
          </w:p>
        </w:tc>
        <w:tc>
          <w:tcPr>
            <w:tcW w:w="371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3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78" w:lineRule="auto"/>
            </w:pPr>
          </w:p>
          <w:p>
            <w:pPr>
              <w:spacing w:before="65" w:line="189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2906" w:type="dxa"/>
            <w:vAlign w:val="top"/>
          </w:tcPr>
          <w:p>
            <w:pPr>
              <w:pStyle w:val="5"/>
            </w:pPr>
          </w:p>
        </w:tc>
        <w:tc>
          <w:tcPr>
            <w:tcW w:w="1448" w:type="dxa"/>
            <w:vAlign w:val="top"/>
          </w:tcPr>
          <w:p>
            <w:pPr>
              <w:pStyle w:val="5"/>
            </w:pPr>
          </w:p>
        </w:tc>
        <w:tc>
          <w:tcPr>
            <w:tcW w:w="1877" w:type="dxa"/>
            <w:vAlign w:val="top"/>
          </w:tcPr>
          <w:p>
            <w:pPr>
              <w:pStyle w:val="5"/>
            </w:pPr>
          </w:p>
        </w:tc>
        <w:tc>
          <w:tcPr>
            <w:tcW w:w="371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2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93" w:lineRule="auto"/>
            </w:pPr>
          </w:p>
          <w:p>
            <w:pPr>
              <w:spacing w:before="65" w:line="187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2906" w:type="dxa"/>
            <w:vAlign w:val="top"/>
          </w:tcPr>
          <w:p>
            <w:pPr>
              <w:pStyle w:val="5"/>
            </w:pPr>
          </w:p>
        </w:tc>
        <w:tc>
          <w:tcPr>
            <w:tcW w:w="1448" w:type="dxa"/>
            <w:vAlign w:val="top"/>
          </w:tcPr>
          <w:p>
            <w:pPr>
              <w:pStyle w:val="5"/>
            </w:pPr>
          </w:p>
        </w:tc>
        <w:tc>
          <w:tcPr>
            <w:tcW w:w="1877" w:type="dxa"/>
            <w:vAlign w:val="top"/>
          </w:tcPr>
          <w:p>
            <w:pPr>
              <w:pStyle w:val="5"/>
            </w:pPr>
          </w:p>
        </w:tc>
        <w:tc>
          <w:tcPr>
            <w:tcW w:w="3715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00" w:h="11740"/>
          <w:pgMar w:top="997" w:right="2326" w:bottom="400" w:left="1429" w:header="0" w:footer="0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FEB84C"/>
    <w:rsid w:val="1DBCADB8"/>
    <w:rsid w:val="8EFEB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2024-07-06T19:09:00Z</dcterms:created>
  <dc:creator>Kristen</dc:creator>
  <cp:lastModifiedBy>Kristen</cp:lastModifiedBy>
  <dcterms:modified xsi:type="dcterms:W3CDTF">2024-07-06T12:12:57Z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CE18D5C50F8E332280B588663F3DF10B_41</vt:lpwstr>
  </property>
</Properties>
</file>